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814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7A415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70721273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37C79694" w14:textId="77777777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7DDCE4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33F1A51" w14:textId="3AABAF49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76E1429B" w14:textId="7ED0E879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AC5227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EE88ED1" w14:textId="1D13BD5D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4C2733">
        <w:rPr>
          <w:lang w:val="uk-UA"/>
        </w:rPr>
        <w:t>27</w:t>
      </w:r>
      <w:r>
        <w:rPr>
          <w:lang w:val="uk-UA"/>
        </w:rPr>
        <w:t>____» ___</w:t>
      </w:r>
      <w:r w:rsidR="004C2733">
        <w:rPr>
          <w:lang w:val="uk-UA"/>
        </w:rPr>
        <w:t>02</w:t>
      </w:r>
      <w:r>
        <w:rPr>
          <w:lang w:val="uk-UA"/>
        </w:rPr>
        <w:t>_____ 202</w:t>
      </w:r>
      <w:r w:rsidR="000C0174">
        <w:rPr>
          <w:lang w:val="uk-UA"/>
        </w:rPr>
        <w:t>4</w:t>
      </w:r>
      <w:r w:rsidR="00F67089">
        <w:rPr>
          <w:lang w:val="uk-UA"/>
        </w:rPr>
        <w:t xml:space="preserve">   №  __</w:t>
      </w:r>
      <w:r w:rsidR="004C2733">
        <w:rPr>
          <w:lang w:val="uk-UA"/>
        </w:rPr>
        <w:t>90</w:t>
      </w:r>
      <w:bookmarkStart w:id="0" w:name="_GoBack"/>
      <w:bookmarkEnd w:id="0"/>
      <w:r w:rsidR="00F67089">
        <w:rPr>
          <w:lang w:val="uk-UA"/>
        </w:rPr>
        <w:t>_____</w:t>
      </w:r>
    </w:p>
    <w:p w14:paraId="3ABBED13" w14:textId="6DED868E" w:rsidR="0084390C" w:rsidRPr="00D81847" w:rsidRDefault="0084390C" w:rsidP="0084390C">
      <w:pPr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</w:p>
    <w:p w14:paraId="4BB49E58" w14:textId="46794CB3"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>Про взяття на к</w:t>
      </w:r>
      <w:r w:rsidR="001921C7">
        <w:rPr>
          <w:lang w:val="uk-UA"/>
        </w:rPr>
        <w:t>вартирн</w:t>
      </w:r>
      <w:r>
        <w:rPr>
          <w:lang w:val="uk-UA"/>
        </w:rPr>
        <w:t>ий</w:t>
      </w:r>
      <w:r w:rsidR="001921C7">
        <w:rPr>
          <w:lang w:val="uk-UA"/>
        </w:rPr>
        <w:t xml:space="preserve"> облік</w:t>
      </w:r>
    </w:p>
    <w:p w14:paraId="7F2A8A50" w14:textId="77777777" w:rsidR="001921C7" w:rsidRPr="00D81847" w:rsidRDefault="001921C7" w:rsidP="00643126">
      <w:pPr>
        <w:ind w:firstLine="709"/>
        <w:jc w:val="both"/>
        <w:rPr>
          <w:sz w:val="32"/>
          <w:szCs w:val="32"/>
          <w:lang w:val="uk-UA"/>
        </w:rPr>
      </w:pPr>
    </w:p>
    <w:p w14:paraId="1385EF46" w14:textId="68FB85E5" w:rsidR="00643126" w:rsidRPr="002D79A6" w:rsidRDefault="00643126" w:rsidP="004506CB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15, </w:t>
      </w:r>
      <w:r w:rsidR="00420664">
        <w:rPr>
          <w:lang w:val="uk-UA"/>
        </w:rPr>
        <w:t>34, 36</w:t>
      </w:r>
      <w:r w:rsidRPr="003350C5">
        <w:rPr>
          <w:lang w:val="uk-UA"/>
        </w:rPr>
        <w:t xml:space="preserve">, </w:t>
      </w:r>
      <w:r w:rsidR="00420664">
        <w:rPr>
          <w:lang w:val="uk-UA"/>
        </w:rPr>
        <w:t xml:space="preserve">39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420664" w:rsidRPr="00420664">
        <w:rPr>
          <w:lang w:val="uk-UA"/>
        </w:rPr>
        <w:t>Правил обліку громадян</w:t>
      </w:r>
      <w:r w:rsidR="00420664">
        <w:rPr>
          <w:lang w:val="uk-UA"/>
        </w:rPr>
        <w:t>, які потребують поліпшення житлових умов і надання їм жилих приміщень в УРСР</w:t>
      </w:r>
      <w:r w:rsidR="00331E96">
        <w:rPr>
          <w:lang w:val="uk-UA"/>
        </w:rPr>
        <w:t xml:space="preserve"> (далі – Правила)</w:t>
      </w:r>
      <w:r w:rsidR="00420664">
        <w:rPr>
          <w:lang w:val="uk-UA"/>
        </w:rPr>
        <w:t>,</w:t>
      </w:r>
      <w:r w:rsidR="00392932">
        <w:rPr>
          <w:lang w:val="uk-UA"/>
        </w:rPr>
        <w:t xml:space="preserve"> </w:t>
      </w:r>
      <w:r w:rsidRPr="00E77206">
        <w:rPr>
          <w:color w:val="000000" w:themeColor="text1"/>
          <w:lang w:val="uk-UA"/>
        </w:rPr>
        <w:t>р</w:t>
      </w:r>
      <w:r w:rsidRPr="00420664">
        <w:rPr>
          <w:lang w:val="uk-UA"/>
        </w:rPr>
        <w:t>ішення громадської комісії з житлових питань при виконавчому  комітеті Южноукраїнської міської ради</w:t>
      </w:r>
      <w:r w:rsidR="00B17954">
        <w:rPr>
          <w:lang w:val="uk-UA"/>
        </w:rPr>
        <w:t xml:space="preserve"> від </w:t>
      </w:r>
      <w:r w:rsidR="00A81EFA">
        <w:rPr>
          <w:lang w:val="uk-UA"/>
        </w:rPr>
        <w:t>15.02</w:t>
      </w:r>
      <w:r w:rsidR="000C0174">
        <w:rPr>
          <w:lang w:val="uk-UA"/>
        </w:rPr>
        <w:t>.2024</w:t>
      </w:r>
      <w:r w:rsidR="00352360">
        <w:rPr>
          <w:lang w:val="uk-UA"/>
        </w:rPr>
        <w:t xml:space="preserve">,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 xml:space="preserve">ши </w:t>
      </w:r>
      <w:r w:rsidR="00C97A3D">
        <w:rPr>
          <w:lang w:val="uk-UA"/>
        </w:rPr>
        <w:t>заяв</w:t>
      </w:r>
      <w:r w:rsidR="00F01D49">
        <w:rPr>
          <w:lang w:val="uk-UA"/>
        </w:rPr>
        <w:t>и</w:t>
      </w:r>
      <w:r w:rsidR="00C97A3D">
        <w:rPr>
          <w:lang w:val="uk-UA"/>
        </w:rPr>
        <w:t xml:space="preserve"> громадян</w:t>
      </w:r>
      <w:r w:rsidR="00F035B6">
        <w:rPr>
          <w:lang w:val="uk-UA"/>
        </w:rPr>
        <w:t xml:space="preserve"> (додаються)</w:t>
      </w:r>
      <w:r w:rsidR="00F01D49">
        <w:rPr>
          <w:lang w:val="uk-UA"/>
        </w:rPr>
        <w:t xml:space="preserve">, </w:t>
      </w:r>
      <w:r w:rsidRPr="00420664">
        <w:rPr>
          <w:lang w:val="uk-UA"/>
        </w:rPr>
        <w:t>виконавчий комітет Южноукраїнської міської ради</w:t>
      </w:r>
      <w:r w:rsidRPr="002D79A6">
        <w:rPr>
          <w:lang w:val="uk-UA"/>
        </w:rPr>
        <w:t xml:space="preserve"> </w:t>
      </w:r>
    </w:p>
    <w:p w14:paraId="14390EB3" w14:textId="77777777" w:rsidR="00643126" w:rsidRPr="00D81847" w:rsidRDefault="00643126" w:rsidP="004506CB">
      <w:pPr>
        <w:ind w:right="141" w:firstLine="709"/>
        <w:jc w:val="both"/>
        <w:rPr>
          <w:b/>
          <w:sz w:val="28"/>
          <w:szCs w:val="28"/>
          <w:lang w:val="uk-UA"/>
        </w:rPr>
      </w:pPr>
    </w:p>
    <w:p w14:paraId="6BF59A54" w14:textId="65E19349"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19DC4A76" w14:textId="77777777" w:rsidR="0047319C" w:rsidRDefault="0047319C" w:rsidP="004506CB">
      <w:pPr>
        <w:ind w:right="141" w:firstLine="708"/>
        <w:rPr>
          <w:bCs/>
          <w:lang w:val="uk-UA"/>
        </w:rPr>
      </w:pPr>
    </w:p>
    <w:p w14:paraId="2207003C" w14:textId="216C64BF" w:rsidR="008E057E" w:rsidRDefault="00B53D21" w:rsidP="00B53D21">
      <w:pPr>
        <w:ind w:right="141" w:firstLine="708"/>
        <w:jc w:val="both"/>
        <w:rPr>
          <w:lang w:val="uk-UA"/>
        </w:rPr>
      </w:pPr>
      <w:r>
        <w:rPr>
          <w:lang w:val="uk-UA"/>
        </w:rPr>
        <w:t>1. На підставі рішен</w:t>
      </w:r>
      <w:r w:rsidR="00B565D1">
        <w:rPr>
          <w:lang w:val="uk-UA"/>
        </w:rPr>
        <w:t>ня</w:t>
      </w:r>
      <w:r>
        <w:rPr>
          <w:lang w:val="uk-UA"/>
        </w:rPr>
        <w:t xml:space="preserve"> </w:t>
      </w:r>
      <w:r w:rsidRPr="00420664">
        <w:rPr>
          <w:lang w:val="uk-UA"/>
        </w:rPr>
        <w:t>громадської комісії з житлових питань при виконавчому  комітеті Южноукраїнської міської ради</w:t>
      </w:r>
      <w:r w:rsidR="008E057E">
        <w:rPr>
          <w:lang w:val="uk-UA"/>
        </w:rPr>
        <w:t>:</w:t>
      </w:r>
    </w:p>
    <w:p w14:paraId="60630007" w14:textId="77777777" w:rsidR="008E057E" w:rsidRPr="008E057E" w:rsidRDefault="008E057E" w:rsidP="00B53D21">
      <w:pPr>
        <w:ind w:right="141" w:firstLine="708"/>
        <w:jc w:val="both"/>
        <w:rPr>
          <w:sz w:val="16"/>
          <w:szCs w:val="16"/>
          <w:lang w:val="uk-UA"/>
        </w:rPr>
      </w:pPr>
    </w:p>
    <w:p w14:paraId="61B7CC29" w14:textId="242A56FF" w:rsidR="00B53D21" w:rsidRDefault="008E057E" w:rsidP="00B53D21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1.1 </w:t>
      </w:r>
      <w:r w:rsidR="00B53D21">
        <w:rPr>
          <w:lang w:val="uk-UA"/>
        </w:rPr>
        <w:t>взяти на квартирний облік за місцем проживання</w:t>
      </w:r>
      <w:r w:rsidR="00B53D21" w:rsidRPr="002D79A6">
        <w:rPr>
          <w:lang w:val="uk-UA"/>
        </w:rPr>
        <w:t>:</w:t>
      </w:r>
    </w:p>
    <w:p w14:paraId="43E7D64F" w14:textId="77777777" w:rsidR="008E6606" w:rsidRPr="00B53D21" w:rsidRDefault="008E6606" w:rsidP="008E6606">
      <w:pPr>
        <w:ind w:right="141" w:firstLine="708"/>
        <w:rPr>
          <w:bCs/>
          <w:sz w:val="16"/>
          <w:szCs w:val="16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29"/>
        <w:gridCol w:w="720"/>
        <w:gridCol w:w="981"/>
        <w:gridCol w:w="1417"/>
        <w:gridCol w:w="1985"/>
        <w:gridCol w:w="1560"/>
      </w:tblGrid>
      <w:tr w:rsidR="008E6606" w:rsidRPr="00B53D21" w14:paraId="0BD99001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026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3E1F76A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№</w:t>
            </w:r>
          </w:p>
          <w:p w14:paraId="4EDD6D88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з/п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3F3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D32C71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Прізвище,</w:t>
            </w:r>
          </w:p>
          <w:p w14:paraId="400C0DC7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ім’я та</w:t>
            </w:r>
          </w:p>
          <w:p w14:paraId="2979580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по батькові</w:t>
            </w:r>
          </w:p>
          <w:p w14:paraId="2F3291A8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BB4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2E69F1C8" w14:textId="77777777" w:rsidR="008E6606" w:rsidRPr="00B53D21" w:rsidRDefault="008E6606" w:rsidP="00B92DAF">
            <w:pPr>
              <w:ind w:left="-106" w:right="-92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Склад  сім’ї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3E2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4A37D0DB" w14:textId="77777777" w:rsidR="008E6606" w:rsidRPr="00B53D21" w:rsidRDefault="008E6606" w:rsidP="00B92DAF">
            <w:pPr>
              <w:ind w:left="-117" w:right="-109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Дата подання заяви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D89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A63C1A6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831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</w:p>
          <w:p w14:paraId="43261F1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 xml:space="preserve">Підстава </w:t>
            </w:r>
          </w:p>
          <w:p w14:paraId="288333B5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для пільги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0BE" w14:textId="77777777" w:rsidR="008E6606" w:rsidRPr="00F42551" w:rsidRDefault="008E6606" w:rsidP="00B92DAF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04ED8A2" w14:textId="77777777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Підстава для взяття на облік</w:t>
            </w:r>
          </w:p>
        </w:tc>
      </w:tr>
      <w:tr w:rsidR="008E6606" w:rsidRPr="00B53D21" w14:paraId="67C953F4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EFA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  <w:bookmarkStart w:id="1" w:name="_Hlk155877294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B74" w14:textId="77777777" w:rsidR="00A81EFA" w:rsidRDefault="00A81EFA" w:rsidP="00B92DAF">
            <w:pPr>
              <w:tabs>
                <w:tab w:val="left" w:pos="13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Бабія </w:t>
            </w:r>
          </w:p>
          <w:p w14:paraId="38062789" w14:textId="07EE6138" w:rsidR="008E6606" w:rsidRPr="00B53D21" w:rsidRDefault="00A81EFA" w:rsidP="00B92DAF">
            <w:pPr>
              <w:tabs>
                <w:tab w:val="left" w:pos="13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Дениса Івановича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766" w14:textId="289F7E21" w:rsidR="008E6606" w:rsidRPr="00B53D21" w:rsidRDefault="00A81EFA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8FF" w14:textId="77777777" w:rsidR="00A81EFA" w:rsidRDefault="00A81EFA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09.02.</w:t>
            </w:r>
          </w:p>
          <w:p w14:paraId="0CE7FBB9" w14:textId="7DD86206" w:rsidR="008E6606" w:rsidRPr="00B53D21" w:rsidRDefault="00A81EFA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F9D" w14:textId="5C32A288" w:rsidR="008E6606" w:rsidRPr="00B53D21" w:rsidRDefault="008E6606" w:rsidP="00B92DAF">
            <w:pPr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 xml:space="preserve">Військова частина </w:t>
            </w:r>
            <w:r w:rsidR="00227008">
              <w:rPr>
                <w:lang w:val="uk-UA"/>
              </w:rPr>
              <w:t>А4582</w:t>
            </w:r>
            <w:r w:rsidRPr="00B53D21">
              <w:rPr>
                <w:lang w:val="uk-UA"/>
              </w:rPr>
              <w:t>, учасник бойових дій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7D9" w14:textId="77777777" w:rsidR="008E6606" w:rsidRPr="00B53D21" w:rsidRDefault="008E6606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 xml:space="preserve">Ст. 12 Закону України «Про статус ветеранів війни, гарантії їх соціального захисту», пп. 4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B53D21">
              <w:rPr>
                <w:bCs/>
                <w:color w:val="000000"/>
                <w:shd w:val="clear" w:color="auto" w:fill="FFFFFF"/>
                <w:lang w:val="uk-UA"/>
              </w:rPr>
              <w:t>п. 44 Правил – першочергове отримання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31" w14:textId="77777777" w:rsidR="008E6606" w:rsidRPr="00B53D21" w:rsidRDefault="008E6606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  <w:bookmarkEnd w:id="1"/>
      <w:tr w:rsidR="008E6606" w:rsidRPr="00B53D21" w14:paraId="1ADAB8F6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9DF" w14:textId="77777777" w:rsidR="008E6606" w:rsidRPr="00B53D21" w:rsidRDefault="008E6606" w:rsidP="00B92DAF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E0B" w14:textId="77777777" w:rsidR="00227008" w:rsidRDefault="00227008" w:rsidP="00B92DAF">
            <w:pPr>
              <w:tabs>
                <w:tab w:val="left" w:pos="13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Бірюк </w:t>
            </w:r>
          </w:p>
          <w:p w14:paraId="5F69DEDF" w14:textId="617DE5A4" w:rsidR="008E6606" w:rsidRDefault="00227008" w:rsidP="00227008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Аліну Олександрівну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933" w14:textId="20972547" w:rsidR="008E6606" w:rsidRDefault="00227008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5CA" w14:textId="77777777" w:rsidR="00227008" w:rsidRDefault="00227008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10.01.</w:t>
            </w:r>
          </w:p>
          <w:p w14:paraId="0DDA41B7" w14:textId="2B5245CD" w:rsidR="008E6606" w:rsidRDefault="00227008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A72" w14:textId="48ABBC82" w:rsidR="008E6606" w:rsidRPr="00B53D21" w:rsidRDefault="00227008" w:rsidP="00B92D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Студентка Черкаської медичної академії,</w:t>
            </w:r>
            <w:r w:rsidR="005E46FD">
              <w:rPr>
                <w:lang w:val="uk-UA"/>
              </w:rPr>
              <w:t xml:space="preserve"> дитина, позбавлена батьків-ського піклування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D65" w14:textId="27126100" w:rsidR="008E6606" w:rsidRPr="00B53D21" w:rsidRDefault="005E46FD" w:rsidP="00B92DA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Ст. 46 Житлового кодексу України, позачергове одержання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E8E" w14:textId="77777777" w:rsidR="008E6606" w:rsidRPr="00B53D21" w:rsidRDefault="008E6606" w:rsidP="00B92DA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</w:tbl>
    <w:p w14:paraId="44251CD6" w14:textId="63B621B2" w:rsidR="008E6606" w:rsidRDefault="008E6606" w:rsidP="008E6606">
      <w:pPr>
        <w:tabs>
          <w:tab w:val="left" w:pos="284"/>
        </w:tabs>
        <w:jc w:val="center"/>
        <w:rPr>
          <w:lang w:val="uk-UA"/>
        </w:rPr>
      </w:pPr>
    </w:p>
    <w:p w14:paraId="5D379EA0" w14:textId="77777777" w:rsidR="005E46FD" w:rsidRDefault="005E46FD" w:rsidP="008E6606">
      <w:pPr>
        <w:tabs>
          <w:tab w:val="left" w:pos="284"/>
        </w:tabs>
        <w:jc w:val="center"/>
        <w:rPr>
          <w:lang w:val="uk-UA"/>
        </w:rPr>
      </w:pPr>
    </w:p>
    <w:p w14:paraId="70FFF6F8" w14:textId="77777777" w:rsidR="008E6606" w:rsidRDefault="008E6606" w:rsidP="008E6606">
      <w:pPr>
        <w:tabs>
          <w:tab w:val="left" w:pos="284"/>
        </w:tabs>
        <w:jc w:val="center"/>
        <w:rPr>
          <w:lang w:val="uk-UA"/>
        </w:rPr>
      </w:pPr>
    </w:p>
    <w:p w14:paraId="2920E8FF" w14:textId="77777777" w:rsidR="008E6606" w:rsidRDefault="008E6606" w:rsidP="008E6606">
      <w:pPr>
        <w:tabs>
          <w:tab w:val="left" w:pos="284"/>
        </w:tabs>
        <w:jc w:val="center"/>
        <w:rPr>
          <w:lang w:val="uk-UA"/>
        </w:rPr>
      </w:pPr>
    </w:p>
    <w:p w14:paraId="4F5E9C6E" w14:textId="26B2818E" w:rsidR="008E6606" w:rsidRDefault="008E6606" w:rsidP="008E6606">
      <w:pPr>
        <w:tabs>
          <w:tab w:val="left" w:pos="284"/>
        </w:tabs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7BA3F489" w14:textId="77777777" w:rsidR="008E6606" w:rsidRPr="00D60CF3" w:rsidRDefault="008E6606" w:rsidP="008E6606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29"/>
        <w:gridCol w:w="720"/>
        <w:gridCol w:w="981"/>
        <w:gridCol w:w="1417"/>
        <w:gridCol w:w="1985"/>
        <w:gridCol w:w="1560"/>
      </w:tblGrid>
      <w:tr w:rsidR="005E46FD" w:rsidRPr="00B53D21" w14:paraId="1D41B065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1FC" w14:textId="77777777" w:rsidR="005E46FD" w:rsidRPr="00B53D21" w:rsidRDefault="005E46FD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C8F" w14:textId="19A27FF4" w:rsidR="005E46FD" w:rsidRDefault="005E46FD" w:rsidP="005E46FD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Глаголенко Олену Сергіївну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5E3" w14:textId="0A1378CE" w:rsidR="005E46FD" w:rsidRDefault="005E46FD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D0D" w14:textId="77777777" w:rsidR="005E46FD" w:rsidRDefault="005E46FD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</w:t>
            </w:r>
          </w:p>
          <w:p w14:paraId="49D83A6F" w14:textId="407D47A0" w:rsidR="005E46FD" w:rsidRDefault="005E46FD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D6B" w14:textId="143538B7" w:rsidR="005E46FD" w:rsidRPr="00B53D21" w:rsidRDefault="005E46FD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КНП «ЮМБЛ», медична 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439" w14:textId="6B13BC37" w:rsidR="005E46FD" w:rsidRDefault="00014FFA" w:rsidP="005E46FD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П.44.11 Правил, одинока мати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AF2" w14:textId="6D958DC2" w:rsidR="005E46FD" w:rsidRDefault="00014FFA" w:rsidP="006F42B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  <w:tr w:rsidR="006F42BF" w:rsidRPr="00B53D21" w14:paraId="1F91F6BD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ACF" w14:textId="77777777" w:rsidR="006F42BF" w:rsidRPr="00B53D21" w:rsidRDefault="006F42BF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F04" w14:textId="2012F6FD" w:rsidR="006F42BF" w:rsidRDefault="006F42BF" w:rsidP="005E46FD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Митарєв</w:t>
            </w:r>
            <w:r w:rsidR="002A613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Данил</w:t>
            </w:r>
            <w:r w:rsidR="002A613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Михайлович</w:t>
            </w:r>
            <w:r w:rsidR="002A6135">
              <w:rPr>
                <w:lang w:val="uk-UA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1CB" w14:textId="409F36BC" w:rsidR="006F42BF" w:rsidRDefault="006F42BF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591" w14:textId="77777777" w:rsidR="006F42BF" w:rsidRDefault="006F42BF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30.01.</w:t>
            </w:r>
          </w:p>
          <w:p w14:paraId="71A274AD" w14:textId="4FB83B98" w:rsidR="006F42BF" w:rsidRDefault="006F42BF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B7A" w14:textId="37DB5546" w:rsidR="006F42BF" w:rsidRDefault="006F42BF" w:rsidP="006F42BF">
            <w:pPr>
              <w:ind w:left="-110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Учень ДНЗ «Южно-український професійний ліцей», дитина-сирота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6B6" w14:textId="3BB45C36" w:rsidR="006F42BF" w:rsidRDefault="006F42BF" w:rsidP="005E46FD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Ст. 46 Житлового кодексу України, позачергове одержання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871" w14:textId="3DDA3D49" w:rsidR="006F42BF" w:rsidRPr="00B53D21" w:rsidRDefault="006F42BF" w:rsidP="006F42BF">
            <w:pPr>
              <w:ind w:left="-113" w:right="-110"/>
              <w:jc w:val="center"/>
              <w:rPr>
                <w:lang w:val="uk-UA"/>
              </w:rPr>
            </w:pPr>
            <w:r w:rsidRPr="00B53D21">
              <w:rPr>
                <w:lang w:val="uk-UA"/>
              </w:rPr>
              <w:t>Житлова площа менша встановленого розміру</w:t>
            </w:r>
          </w:p>
        </w:tc>
      </w:tr>
      <w:tr w:rsidR="006F42BF" w:rsidRPr="004A775C" w14:paraId="74D7C8D1" w14:textId="77777777" w:rsidTr="00B92D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E28" w14:textId="3A631FF7" w:rsidR="006F42BF" w:rsidRPr="00B53D21" w:rsidRDefault="006F42BF" w:rsidP="005E46FD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  <w:tab w:val="num" w:pos="360"/>
              </w:tabs>
              <w:ind w:left="0" w:hanging="72"/>
              <w:jc w:val="center"/>
              <w:rPr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35C" w14:textId="30EF6112" w:rsidR="006F42BF" w:rsidRDefault="004A775C" w:rsidP="005E46FD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Чернишев</w:t>
            </w:r>
            <w:r w:rsidR="002A613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 Андрі</w:t>
            </w:r>
            <w:r w:rsidR="002A6135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Олегович</w:t>
            </w:r>
            <w:r w:rsidR="002A6135">
              <w:rPr>
                <w:lang w:val="uk-UA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731" w14:textId="08C47E39" w:rsidR="006F42BF" w:rsidRDefault="004A775C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674" w14:textId="77777777" w:rsidR="004A775C" w:rsidRDefault="004A775C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02.02.</w:t>
            </w:r>
          </w:p>
          <w:p w14:paraId="495BAA89" w14:textId="6B02EF17" w:rsidR="006F42BF" w:rsidRDefault="004A775C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DA6" w14:textId="31505D04" w:rsidR="006F42BF" w:rsidRDefault="004A775C" w:rsidP="006F42BF">
            <w:pPr>
              <w:ind w:left="-110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БМУ філії «ВП ПАЕС», особа з інвалідність ІІ групи внаслідок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805" w14:textId="782F6DD3" w:rsidR="006F42BF" w:rsidRDefault="00077AF1" w:rsidP="005E46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П.18 ст.13 ЗУ </w:t>
            </w:r>
            <w:r w:rsidRPr="00077AF1">
              <w:rPr>
                <w:lang w:val="uk-UA"/>
              </w:rPr>
              <w:t>«</w:t>
            </w:r>
            <w:r w:rsidRPr="00077AF1">
              <w:rPr>
                <w:shd w:val="clear" w:color="auto" w:fill="FFFFFF"/>
              </w:rPr>
              <w:t>Про статус ветеранів війни, гарантії їх соціального захисту</w:t>
            </w:r>
            <w:r w:rsidRPr="00077AF1">
              <w:rPr>
                <w:shd w:val="clear" w:color="auto" w:fill="FFFFFF"/>
                <w:lang w:val="uk-UA"/>
              </w:rPr>
              <w:t>»,</w:t>
            </w:r>
            <w:r w:rsidRPr="00077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позачергове одержання житла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E22" w14:textId="77777777" w:rsidR="00077AF1" w:rsidRDefault="00077AF1" w:rsidP="006F42BF">
            <w:pPr>
              <w:ind w:left="-113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Проживають </w:t>
            </w:r>
          </w:p>
          <w:p w14:paraId="09F41BB6" w14:textId="10E40078" w:rsidR="006F42BF" w:rsidRPr="00B53D21" w:rsidRDefault="00077AF1" w:rsidP="006F42BF">
            <w:pPr>
              <w:ind w:left="-113" w:right="-110"/>
              <w:jc w:val="center"/>
              <w:rPr>
                <w:lang w:val="uk-UA"/>
              </w:rPr>
            </w:pPr>
            <w:r>
              <w:rPr>
                <w:lang w:val="uk-UA"/>
              </w:rPr>
              <w:t>в гуртожитку</w:t>
            </w:r>
          </w:p>
        </w:tc>
      </w:tr>
    </w:tbl>
    <w:p w14:paraId="02A306C4" w14:textId="77777777" w:rsidR="008E6606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p w14:paraId="434743E7" w14:textId="77777777" w:rsidR="008E6606" w:rsidRPr="00B53D21" w:rsidRDefault="008E6606" w:rsidP="008E6606">
      <w:pPr>
        <w:tabs>
          <w:tab w:val="left" w:pos="284"/>
        </w:tabs>
        <w:jc w:val="both"/>
        <w:rPr>
          <w:sz w:val="16"/>
          <w:szCs w:val="16"/>
          <w:lang w:val="uk-UA"/>
        </w:rPr>
      </w:pPr>
    </w:p>
    <w:p w14:paraId="2004BF54" w14:textId="6A6BBA3E" w:rsidR="008E6606" w:rsidRDefault="008E6606" w:rsidP="008E6606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1.2  відмовити у взятті на квартирний облік за місцем проживання </w:t>
      </w:r>
      <w:r w:rsidRPr="00C219AC">
        <w:rPr>
          <w:lang w:val="uk-UA"/>
        </w:rPr>
        <w:t>у виконавчому комітеті Южноукраїнської міської ради громадян</w:t>
      </w:r>
      <w:r w:rsidR="00971694">
        <w:rPr>
          <w:lang w:val="uk-UA"/>
        </w:rPr>
        <w:t>ину</w:t>
      </w:r>
      <w:r w:rsidRPr="00C219AC">
        <w:rPr>
          <w:lang w:val="uk-UA"/>
        </w:rPr>
        <w:t xml:space="preserve"> </w:t>
      </w:r>
      <w:r w:rsidR="00077AF1">
        <w:rPr>
          <w:lang w:val="uk-UA"/>
        </w:rPr>
        <w:t>Нестер Сергію Вікторовичу</w:t>
      </w:r>
      <w:r w:rsidRPr="00C219AC">
        <w:rPr>
          <w:lang w:val="uk-UA"/>
        </w:rPr>
        <w:t>, у  зв′язку  з наявністю житла на праві користування</w:t>
      </w:r>
      <w:r>
        <w:rPr>
          <w:lang w:val="uk-UA"/>
        </w:rPr>
        <w:t>,</w:t>
      </w:r>
      <w:r w:rsidRPr="00C219AC">
        <w:rPr>
          <w:lang w:val="uk-UA"/>
        </w:rPr>
        <w:t xml:space="preserve">  (жила площа понад 7 кв.м. на одну особу у всіх зареєстрованих в н</w:t>
      </w:r>
      <w:r>
        <w:rPr>
          <w:lang w:val="uk-UA"/>
        </w:rPr>
        <w:t>им</w:t>
      </w:r>
      <w:r w:rsidRPr="00C219AC">
        <w:rPr>
          <w:lang w:val="uk-UA"/>
        </w:rPr>
        <w:t xml:space="preserve"> у житловому приміщенні)</w:t>
      </w:r>
      <w:r>
        <w:rPr>
          <w:lang w:val="uk-UA"/>
        </w:rPr>
        <w:t>,</w:t>
      </w:r>
      <w:r w:rsidRPr="00090D4D">
        <w:rPr>
          <w:lang w:val="uk-UA"/>
        </w:rPr>
        <w:t xml:space="preserve"> </w:t>
      </w:r>
      <w:r w:rsidRPr="00C219AC">
        <w:rPr>
          <w:lang w:val="uk-UA"/>
        </w:rPr>
        <w:t>на підставі рішення виконавчого комітету Южноукраїнської міської ради від 20.10.1992 №435</w:t>
      </w:r>
      <w:r>
        <w:rPr>
          <w:lang w:val="uk-UA"/>
        </w:rPr>
        <w:t>.</w:t>
      </w:r>
    </w:p>
    <w:p w14:paraId="41D4BA09" w14:textId="77777777" w:rsidR="002A6135" w:rsidRDefault="002A6135" w:rsidP="008E6606">
      <w:pPr>
        <w:ind w:right="141" w:firstLine="708"/>
        <w:jc w:val="both"/>
        <w:rPr>
          <w:lang w:val="uk-UA"/>
        </w:rPr>
      </w:pPr>
    </w:p>
    <w:p w14:paraId="57B97C37" w14:textId="58DA1D1A" w:rsidR="00867DE2" w:rsidRDefault="00867DE2" w:rsidP="00867DE2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1.3 відмовити у взятті на квартирний облік за місцем проживання </w:t>
      </w:r>
      <w:r w:rsidRPr="00C219AC">
        <w:rPr>
          <w:lang w:val="uk-UA"/>
        </w:rPr>
        <w:t>у виконавчому комітеті Южноукраїнської міської ради громадян</w:t>
      </w:r>
      <w:r>
        <w:rPr>
          <w:lang w:val="uk-UA"/>
        </w:rPr>
        <w:t>ину</w:t>
      </w:r>
      <w:r w:rsidRPr="00C219AC">
        <w:rPr>
          <w:lang w:val="uk-UA"/>
        </w:rPr>
        <w:t xml:space="preserve"> </w:t>
      </w:r>
      <w:r>
        <w:rPr>
          <w:lang w:val="uk-UA"/>
        </w:rPr>
        <w:t>Зубенку Юрію Володимировичу</w:t>
      </w:r>
      <w:r w:rsidRPr="00C219AC">
        <w:rPr>
          <w:lang w:val="uk-UA"/>
        </w:rPr>
        <w:t>, у  зв′язку  з наявністю житла на праві користування</w:t>
      </w:r>
      <w:r>
        <w:rPr>
          <w:lang w:val="uk-UA"/>
        </w:rPr>
        <w:t>,</w:t>
      </w:r>
      <w:r w:rsidRPr="00C219AC">
        <w:rPr>
          <w:lang w:val="uk-UA"/>
        </w:rPr>
        <w:t xml:space="preserve">  (жила площа понад 7 кв.м. на одну особу у всіх зареєстрованих в н</w:t>
      </w:r>
      <w:r>
        <w:rPr>
          <w:lang w:val="uk-UA"/>
        </w:rPr>
        <w:t>им</w:t>
      </w:r>
      <w:r w:rsidRPr="00C219AC">
        <w:rPr>
          <w:lang w:val="uk-UA"/>
        </w:rPr>
        <w:t xml:space="preserve"> у житловому приміщенні)</w:t>
      </w:r>
      <w:r>
        <w:rPr>
          <w:lang w:val="uk-UA"/>
        </w:rPr>
        <w:t>,</w:t>
      </w:r>
      <w:r w:rsidRPr="00090D4D">
        <w:rPr>
          <w:lang w:val="uk-UA"/>
        </w:rPr>
        <w:t xml:space="preserve"> </w:t>
      </w:r>
      <w:r w:rsidRPr="00C219AC">
        <w:rPr>
          <w:lang w:val="uk-UA"/>
        </w:rPr>
        <w:t>на підставі рішення виконавчого комітету Южноукраїнської міської ради від 20.10.1992 №435</w:t>
      </w:r>
      <w:r>
        <w:rPr>
          <w:lang w:val="uk-UA"/>
        </w:rPr>
        <w:t>.</w:t>
      </w:r>
    </w:p>
    <w:p w14:paraId="429B45F6" w14:textId="59D7CE33" w:rsidR="001306E6" w:rsidRDefault="001306E6" w:rsidP="00867DE2">
      <w:pPr>
        <w:ind w:right="141" w:firstLine="708"/>
        <w:jc w:val="both"/>
        <w:rPr>
          <w:lang w:val="uk-UA"/>
        </w:rPr>
      </w:pPr>
    </w:p>
    <w:p w14:paraId="470E6094" w14:textId="25549B20" w:rsidR="001306E6" w:rsidRDefault="001306E6" w:rsidP="00867DE2">
      <w:pPr>
        <w:ind w:right="141" w:firstLine="708"/>
        <w:jc w:val="both"/>
        <w:rPr>
          <w:lang w:val="uk-UA"/>
        </w:rPr>
      </w:pPr>
      <w:r>
        <w:rPr>
          <w:lang w:val="uk-UA"/>
        </w:rPr>
        <w:t xml:space="preserve">1.4 відмовити у взятті на квартирний облік за місцем проживання </w:t>
      </w:r>
      <w:r w:rsidRPr="00C219AC">
        <w:rPr>
          <w:lang w:val="uk-UA"/>
        </w:rPr>
        <w:t xml:space="preserve">у виконавчому комітеті Южноукраїнської міської ради </w:t>
      </w:r>
      <w:r w:rsidR="00840DF4">
        <w:rPr>
          <w:lang w:val="uk-UA"/>
        </w:rPr>
        <w:t xml:space="preserve">сім’ї </w:t>
      </w:r>
      <w:r w:rsidRPr="00C219AC">
        <w:rPr>
          <w:lang w:val="uk-UA"/>
        </w:rPr>
        <w:t>громадян</w:t>
      </w:r>
      <w:r>
        <w:rPr>
          <w:lang w:val="uk-UA"/>
        </w:rPr>
        <w:t>ин</w:t>
      </w:r>
      <w:r w:rsidR="00840DF4">
        <w:rPr>
          <w:lang w:val="uk-UA"/>
        </w:rPr>
        <w:t>а Чекаленка Володимира Валерійовича</w:t>
      </w:r>
      <w:r w:rsidRPr="00C219AC">
        <w:rPr>
          <w:lang w:val="uk-UA"/>
        </w:rPr>
        <w:t xml:space="preserve">, у  зв′язку  з наявністю житла на праві </w:t>
      </w:r>
      <w:r w:rsidR="00840DF4">
        <w:rPr>
          <w:lang w:val="uk-UA"/>
        </w:rPr>
        <w:t>власності</w:t>
      </w:r>
      <w:r>
        <w:rPr>
          <w:lang w:val="uk-UA"/>
        </w:rPr>
        <w:t>,</w:t>
      </w:r>
      <w:r w:rsidRPr="00C219AC">
        <w:rPr>
          <w:lang w:val="uk-UA"/>
        </w:rPr>
        <w:t xml:space="preserve">  </w:t>
      </w:r>
      <w:r w:rsidR="00840DF4">
        <w:rPr>
          <w:lang w:val="uk-UA"/>
        </w:rPr>
        <w:t>та реєстрацією проживанням в м. Южноукраїнську менше 2 років (п.15 Правил).</w:t>
      </w:r>
    </w:p>
    <w:p w14:paraId="0A693C6B" w14:textId="000282C3" w:rsidR="00867DE2" w:rsidRPr="008E057E" w:rsidRDefault="00867DE2" w:rsidP="008E6606">
      <w:pPr>
        <w:ind w:right="141" w:firstLine="708"/>
        <w:jc w:val="both"/>
        <w:rPr>
          <w:lang w:val="uk-UA"/>
        </w:rPr>
      </w:pPr>
    </w:p>
    <w:p w14:paraId="649E7956" w14:textId="550D5905" w:rsidR="00B274BE" w:rsidRDefault="00B274BE" w:rsidP="00B274BE">
      <w:pPr>
        <w:ind w:right="71" w:firstLine="708"/>
        <w:jc w:val="both"/>
        <w:rPr>
          <w:lang w:val="uk-UA"/>
        </w:rPr>
      </w:pPr>
      <w:r>
        <w:rPr>
          <w:bCs/>
          <w:iCs/>
          <w:lang w:val="uk-UA"/>
        </w:rPr>
        <w:t xml:space="preserve">2. </w:t>
      </w:r>
      <w:r w:rsidRPr="008E057E">
        <w:rPr>
          <w:lang w:val="uk-UA"/>
        </w:rPr>
        <w:t xml:space="preserve">Взяти до відома заяву </w:t>
      </w:r>
      <w:r w:rsidR="00867DE2">
        <w:rPr>
          <w:lang w:val="uk-UA"/>
        </w:rPr>
        <w:t>Вернигори Олександра Олександровича</w:t>
      </w:r>
      <w:r w:rsidRPr="008E057E">
        <w:rPr>
          <w:lang w:val="uk-UA"/>
        </w:rPr>
        <w:t xml:space="preserve"> від </w:t>
      </w:r>
      <w:r w:rsidR="00867DE2">
        <w:rPr>
          <w:lang w:val="uk-UA"/>
        </w:rPr>
        <w:t>18.01.2024</w:t>
      </w:r>
      <w:r w:rsidRPr="008E057E">
        <w:rPr>
          <w:lang w:val="uk-UA"/>
        </w:rPr>
        <w:t xml:space="preserve"> про отримання статусу  учасника бойових дій, який з сім’єю перебуває на квартирному обліку за місцем проживання у виконавчому комітеті Южноукраїнської міської ради та зарахований до списку осіб,</w:t>
      </w:r>
      <w:r w:rsidRPr="008E057E">
        <w:rPr>
          <w:rFonts w:ascii="Arial" w:hAnsi="Arial" w:cs="Arial"/>
          <w:b/>
          <w:i/>
          <w:sz w:val="20"/>
          <w:szCs w:val="20"/>
        </w:rPr>
        <w:t xml:space="preserve"> </w:t>
      </w:r>
      <w:r w:rsidRPr="008E057E">
        <w:t>що</w:t>
      </w:r>
      <w:r w:rsidRPr="008E057E">
        <w:rPr>
          <w:lang w:val="uk-UA"/>
        </w:rPr>
        <w:t xml:space="preserve"> </w:t>
      </w:r>
      <w:r w:rsidRPr="008E057E">
        <w:t xml:space="preserve"> користуються</w:t>
      </w:r>
      <w:r w:rsidRPr="008E057E">
        <w:rPr>
          <w:lang w:val="uk-UA"/>
        </w:rPr>
        <w:t xml:space="preserve"> </w:t>
      </w:r>
      <w:r w:rsidRPr="008E057E">
        <w:t xml:space="preserve"> правом </w:t>
      </w:r>
      <w:r w:rsidRPr="008E057E">
        <w:rPr>
          <w:lang w:val="uk-UA"/>
        </w:rPr>
        <w:t xml:space="preserve"> </w:t>
      </w:r>
      <w:r w:rsidRPr="008E057E">
        <w:t>першочергового</w:t>
      </w:r>
      <w:r w:rsidRPr="008E057E">
        <w:rPr>
          <w:lang w:val="uk-UA"/>
        </w:rPr>
        <w:t xml:space="preserve"> </w:t>
      </w:r>
      <w:r w:rsidRPr="008E057E">
        <w:t xml:space="preserve">одержання </w:t>
      </w:r>
      <w:r w:rsidRPr="008E057E">
        <w:rPr>
          <w:lang w:val="uk-UA"/>
        </w:rPr>
        <w:t xml:space="preserve"> жилих приміщень.</w:t>
      </w:r>
    </w:p>
    <w:p w14:paraId="2EA1C81D" w14:textId="77777777" w:rsidR="00B274BE" w:rsidRDefault="00B274BE" w:rsidP="00B274BE">
      <w:pPr>
        <w:ind w:right="71" w:firstLine="708"/>
        <w:jc w:val="both"/>
        <w:rPr>
          <w:lang w:val="uk-UA"/>
        </w:rPr>
      </w:pPr>
    </w:p>
    <w:p w14:paraId="0F86BB48" w14:textId="3CE5C4EA" w:rsidR="00B274BE" w:rsidRDefault="00B274BE" w:rsidP="00B274BE">
      <w:pPr>
        <w:ind w:right="71" w:firstLine="708"/>
        <w:jc w:val="both"/>
        <w:rPr>
          <w:bCs/>
          <w:iCs/>
          <w:lang w:val="uk-UA"/>
        </w:rPr>
      </w:pPr>
      <w:r>
        <w:rPr>
          <w:lang w:val="uk-UA"/>
        </w:rPr>
        <w:t xml:space="preserve">3. </w:t>
      </w:r>
      <w:r>
        <w:rPr>
          <w:bCs/>
          <w:iCs/>
          <w:lang w:val="uk-UA"/>
        </w:rPr>
        <w:t>Включити до списку осіб, які користуються правом першочергового одержання жилих приміщень у виконавчому комітеті Южноукраїнської міської ради</w:t>
      </w:r>
      <w:r w:rsidRPr="00B12850">
        <w:rPr>
          <w:lang w:val="uk-UA"/>
        </w:rPr>
        <w:t xml:space="preserve"> </w:t>
      </w:r>
      <w:r>
        <w:rPr>
          <w:lang w:val="uk-UA"/>
        </w:rPr>
        <w:t xml:space="preserve">сім’ю </w:t>
      </w:r>
      <w:r w:rsidR="00867DE2">
        <w:rPr>
          <w:lang w:val="uk-UA"/>
        </w:rPr>
        <w:t>Дзюбенка Євгена Юрійовича, учасника бойових дій</w:t>
      </w:r>
      <w:r>
        <w:rPr>
          <w:bCs/>
          <w:iCs/>
          <w:lang w:val="uk-UA"/>
        </w:rPr>
        <w:t xml:space="preserve">, з дати подання заяви </w:t>
      </w:r>
      <w:r w:rsidR="002A6135">
        <w:rPr>
          <w:bCs/>
          <w:iCs/>
          <w:lang w:val="uk-UA"/>
        </w:rPr>
        <w:t>–</w:t>
      </w:r>
      <w:r>
        <w:rPr>
          <w:bCs/>
          <w:iCs/>
          <w:lang w:val="uk-UA"/>
        </w:rPr>
        <w:t xml:space="preserve"> </w:t>
      </w:r>
      <w:r w:rsidR="002A6135">
        <w:rPr>
          <w:bCs/>
          <w:iCs/>
          <w:lang w:val="uk-UA"/>
        </w:rPr>
        <w:t>07.02.2024</w:t>
      </w:r>
      <w:r>
        <w:rPr>
          <w:bCs/>
          <w:iCs/>
          <w:lang w:val="uk-UA"/>
        </w:rPr>
        <w:t>.</w:t>
      </w:r>
    </w:p>
    <w:p w14:paraId="45087655" w14:textId="77777777" w:rsidR="008E6AEA" w:rsidRDefault="008E6AEA" w:rsidP="00840DF4">
      <w:pPr>
        <w:ind w:right="141" w:firstLine="709"/>
        <w:jc w:val="center"/>
        <w:rPr>
          <w:lang w:val="uk-UA"/>
        </w:rPr>
      </w:pPr>
    </w:p>
    <w:p w14:paraId="3B8073C4" w14:textId="77777777" w:rsidR="008E6AEA" w:rsidRDefault="008E6AEA" w:rsidP="00840DF4">
      <w:pPr>
        <w:ind w:right="141" w:firstLine="709"/>
        <w:jc w:val="center"/>
        <w:rPr>
          <w:lang w:val="uk-UA"/>
        </w:rPr>
      </w:pPr>
    </w:p>
    <w:p w14:paraId="198AE16D" w14:textId="77777777" w:rsidR="008E6AEA" w:rsidRDefault="008E6AEA" w:rsidP="00840DF4">
      <w:pPr>
        <w:ind w:right="141" w:firstLine="709"/>
        <w:jc w:val="center"/>
        <w:rPr>
          <w:lang w:val="uk-UA"/>
        </w:rPr>
      </w:pPr>
    </w:p>
    <w:p w14:paraId="3C0AB6B1" w14:textId="77777777" w:rsidR="008E6AEA" w:rsidRDefault="008E6AEA" w:rsidP="00840DF4">
      <w:pPr>
        <w:ind w:right="141" w:firstLine="709"/>
        <w:jc w:val="center"/>
        <w:rPr>
          <w:lang w:val="uk-UA"/>
        </w:rPr>
      </w:pPr>
    </w:p>
    <w:p w14:paraId="6E189097" w14:textId="7FF6D9B3" w:rsidR="00840DF4" w:rsidRDefault="00840DF4" w:rsidP="00840DF4">
      <w:pPr>
        <w:ind w:right="141" w:firstLine="709"/>
        <w:jc w:val="center"/>
        <w:rPr>
          <w:lang w:val="uk-UA"/>
        </w:rPr>
      </w:pPr>
      <w:r>
        <w:rPr>
          <w:lang w:val="uk-UA"/>
        </w:rPr>
        <w:lastRenderedPageBreak/>
        <w:t>3</w:t>
      </w:r>
    </w:p>
    <w:p w14:paraId="3ECB7C38" w14:textId="77777777" w:rsidR="00B274BE" w:rsidRDefault="00B274BE" w:rsidP="00B274BE">
      <w:pPr>
        <w:ind w:right="71" w:firstLine="708"/>
        <w:jc w:val="both"/>
        <w:rPr>
          <w:bCs/>
          <w:iCs/>
          <w:lang w:val="uk-UA"/>
        </w:rPr>
      </w:pPr>
    </w:p>
    <w:p w14:paraId="1F6939A0" w14:textId="57B8390D" w:rsidR="00B274BE" w:rsidRDefault="00B274BE" w:rsidP="00B274BE">
      <w:pPr>
        <w:ind w:firstLine="709"/>
        <w:jc w:val="both"/>
        <w:rPr>
          <w:lang w:val="uk-UA"/>
        </w:rPr>
      </w:pPr>
      <w:r>
        <w:rPr>
          <w:bCs/>
          <w:iCs/>
          <w:lang w:val="uk-UA"/>
        </w:rPr>
        <w:t xml:space="preserve">4. </w:t>
      </w:r>
      <w:r>
        <w:rPr>
          <w:rFonts w:eastAsia="Calibri"/>
          <w:shd w:val="clear" w:color="auto" w:fill="FFFFFF"/>
          <w:lang w:val="uk-UA"/>
        </w:rPr>
        <w:t>З</w:t>
      </w:r>
      <w:r w:rsidRPr="008E057E">
        <w:rPr>
          <w:lang w:val="uk-UA"/>
        </w:rPr>
        <w:t>арахува</w:t>
      </w:r>
      <w:r>
        <w:rPr>
          <w:lang w:val="uk-UA"/>
        </w:rPr>
        <w:t>ти</w:t>
      </w:r>
      <w:r w:rsidRPr="008E057E">
        <w:rPr>
          <w:lang w:val="uk-UA"/>
        </w:rPr>
        <w:t xml:space="preserve"> до складу сім’ї </w:t>
      </w:r>
      <w:r w:rsidR="00867DE2">
        <w:rPr>
          <w:lang w:val="uk-UA"/>
        </w:rPr>
        <w:t>Озерової Анастасії Сергіївни</w:t>
      </w:r>
      <w:r w:rsidRPr="008E057E">
        <w:rPr>
          <w:lang w:val="uk-UA"/>
        </w:rPr>
        <w:t xml:space="preserve"> сина </w:t>
      </w:r>
      <w:r w:rsidR="00867DE2">
        <w:rPr>
          <w:lang w:val="uk-UA"/>
        </w:rPr>
        <w:t>–</w:t>
      </w:r>
      <w:r w:rsidRPr="008E057E">
        <w:rPr>
          <w:lang w:val="uk-UA"/>
        </w:rPr>
        <w:t xml:space="preserve"> </w:t>
      </w:r>
      <w:r w:rsidR="00867DE2">
        <w:rPr>
          <w:lang w:val="uk-UA"/>
        </w:rPr>
        <w:t>Озерова Тимофія Віталійовича</w:t>
      </w:r>
      <w:r w:rsidRPr="008E057E">
        <w:rPr>
          <w:lang w:val="uk-UA"/>
        </w:rPr>
        <w:t>, 202</w:t>
      </w:r>
      <w:r w:rsidR="00867DE2">
        <w:rPr>
          <w:lang w:val="uk-UA"/>
        </w:rPr>
        <w:t>4</w:t>
      </w:r>
      <w:r w:rsidRPr="008E057E">
        <w:rPr>
          <w:lang w:val="uk-UA"/>
        </w:rPr>
        <w:t xml:space="preserve"> року народження, для спільного перебування на квартирному обліку у виконавчому комітеті Южноукраїнської міської ради, з дати подання заяви – </w:t>
      </w:r>
      <w:r w:rsidR="00867DE2">
        <w:rPr>
          <w:lang w:val="uk-UA"/>
        </w:rPr>
        <w:t>12.02.2024</w:t>
      </w:r>
      <w:r w:rsidRPr="008E057E">
        <w:rPr>
          <w:lang w:val="uk-UA"/>
        </w:rPr>
        <w:t xml:space="preserve">. </w:t>
      </w:r>
    </w:p>
    <w:p w14:paraId="0D99F648" w14:textId="77777777" w:rsidR="009C3E54" w:rsidRDefault="009C3E54" w:rsidP="00B7413B">
      <w:pPr>
        <w:ind w:right="141" w:firstLine="709"/>
        <w:jc w:val="both"/>
        <w:rPr>
          <w:lang w:val="uk-UA"/>
        </w:rPr>
      </w:pPr>
    </w:p>
    <w:p w14:paraId="13650294" w14:textId="3030FF15" w:rsidR="009812E7" w:rsidRDefault="00B7413B" w:rsidP="00B7413B">
      <w:pPr>
        <w:ind w:right="141" w:firstLine="709"/>
        <w:jc w:val="both"/>
        <w:rPr>
          <w:lang w:val="uk-UA"/>
        </w:rPr>
      </w:pPr>
      <w:r>
        <w:rPr>
          <w:lang w:val="uk-UA"/>
        </w:rPr>
        <w:t xml:space="preserve">5. </w:t>
      </w:r>
      <w:bookmarkStart w:id="2" w:name="_Hlk158903217"/>
      <w:r w:rsidR="00F61087">
        <w:rPr>
          <w:lang w:val="uk-UA"/>
        </w:rPr>
        <w:t>Для прийняття рішення щодо взяття</w:t>
      </w:r>
      <w:r w:rsidR="009C3E54">
        <w:rPr>
          <w:lang w:val="uk-UA"/>
        </w:rPr>
        <w:t>(відмови)</w:t>
      </w:r>
      <w:r w:rsidR="00F61087">
        <w:rPr>
          <w:lang w:val="uk-UA"/>
        </w:rPr>
        <w:t xml:space="preserve"> на квартирний облік неповнолітньої Васильєвої Єлизавети Олександрівни</w:t>
      </w:r>
      <w:r w:rsidR="009C3E54">
        <w:rPr>
          <w:lang w:val="uk-UA"/>
        </w:rPr>
        <w:t xml:space="preserve">, доручити </w:t>
      </w:r>
      <w:r w:rsidR="00F61087">
        <w:rPr>
          <w:lang w:val="uk-UA"/>
        </w:rPr>
        <w:t xml:space="preserve">службі у справах дітей Южноукраїнської міської ради </w:t>
      </w:r>
      <w:r w:rsidR="009C3E54">
        <w:rPr>
          <w:lang w:val="uk-UA"/>
        </w:rPr>
        <w:t xml:space="preserve"> (ГОПКАЛ Микола) </w:t>
      </w:r>
      <w:r w:rsidR="00F61087">
        <w:rPr>
          <w:lang w:val="uk-UA"/>
        </w:rPr>
        <w:t>надати інформацію про наявність (відсутність</w:t>
      </w:r>
      <w:r w:rsidR="009C3E54">
        <w:rPr>
          <w:lang w:val="uk-UA"/>
        </w:rPr>
        <w:t>)</w:t>
      </w:r>
      <w:r w:rsidR="00F61087">
        <w:rPr>
          <w:lang w:val="uk-UA"/>
        </w:rPr>
        <w:t xml:space="preserve"> житла на праві власності(користування) у неповнолітньої Васильєвої Єлизавети Олександрівни, 23.11.2007 року народження</w:t>
      </w:r>
      <w:r w:rsidR="009C3E54">
        <w:rPr>
          <w:lang w:val="uk-UA"/>
        </w:rPr>
        <w:t>, за місцем її народження та реєстрації.</w:t>
      </w:r>
    </w:p>
    <w:p w14:paraId="1DD7E518" w14:textId="77777777" w:rsidR="009C3E54" w:rsidRDefault="009C3E54" w:rsidP="00B7413B">
      <w:pPr>
        <w:ind w:right="141" w:firstLine="709"/>
        <w:jc w:val="both"/>
        <w:rPr>
          <w:lang w:val="uk-UA"/>
        </w:rPr>
      </w:pPr>
    </w:p>
    <w:p w14:paraId="2B8B4E8A" w14:textId="639F4746" w:rsidR="00B7413B" w:rsidRDefault="009C3E54" w:rsidP="00B7413B">
      <w:pPr>
        <w:ind w:right="141"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B7413B" w:rsidRPr="00325397">
        <w:rPr>
          <w:lang w:val="uk-UA"/>
        </w:rPr>
        <w:t>Затвердити рішення житлово-побутової комісії військової частини 3044</w:t>
      </w:r>
      <w:r w:rsidR="00B7413B" w:rsidRPr="002C7130">
        <w:rPr>
          <w:lang w:val="uk-UA"/>
        </w:rPr>
        <w:t xml:space="preserve"> </w:t>
      </w:r>
      <w:r w:rsidR="00B7413B">
        <w:rPr>
          <w:lang w:val="uk-UA"/>
        </w:rPr>
        <w:t>Національної гвардії України</w:t>
      </w:r>
      <w:r w:rsidR="00B7413B" w:rsidRPr="00325397">
        <w:rPr>
          <w:lang w:val="uk-UA"/>
        </w:rPr>
        <w:t xml:space="preserve">    від </w:t>
      </w:r>
      <w:r w:rsidR="00B7413B">
        <w:rPr>
          <w:lang w:val="uk-UA"/>
        </w:rPr>
        <w:t>01.06.2023</w:t>
      </w:r>
      <w:r w:rsidR="00B7413B" w:rsidRPr="00325397">
        <w:rPr>
          <w:lang w:val="uk-UA"/>
        </w:rPr>
        <w:t xml:space="preserve"> </w:t>
      </w:r>
      <w:r w:rsidR="00617523">
        <w:rPr>
          <w:lang w:val="uk-UA"/>
        </w:rPr>
        <w:t xml:space="preserve"> №2 </w:t>
      </w:r>
      <w:r w:rsidR="00B7413B" w:rsidRPr="00325397">
        <w:rPr>
          <w:lang w:val="uk-UA"/>
        </w:rPr>
        <w:t xml:space="preserve">про зарахування на квартирний облік за місцем проходження служби </w:t>
      </w:r>
      <w:r w:rsidR="002A6135">
        <w:rPr>
          <w:lang w:val="uk-UA"/>
        </w:rPr>
        <w:t xml:space="preserve">сім’ї </w:t>
      </w:r>
      <w:r w:rsidR="00B7413B" w:rsidRPr="00325397">
        <w:rPr>
          <w:lang w:val="uk-UA"/>
        </w:rPr>
        <w:t xml:space="preserve">військовослужбовця </w:t>
      </w:r>
      <w:r w:rsidR="00617523">
        <w:rPr>
          <w:lang w:val="uk-UA"/>
        </w:rPr>
        <w:t>Кравця Артема Сергійовича</w:t>
      </w:r>
      <w:r w:rsidR="00B7413B">
        <w:rPr>
          <w:lang w:val="uk-UA"/>
        </w:rPr>
        <w:t>.</w:t>
      </w:r>
      <w:bookmarkEnd w:id="2"/>
    </w:p>
    <w:p w14:paraId="2AA0B8D8" w14:textId="77777777" w:rsidR="009C3E54" w:rsidRDefault="009C3E54" w:rsidP="00B7413B">
      <w:pPr>
        <w:ind w:right="141" w:firstLine="709"/>
        <w:jc w:val="both"/>
        <w:rPr>
          <w:lang w:val="uk-UA"/>
        </w:rPr>
      </w:pPr>
    </w:p>
    <w:p w14:paraId="4E3A6AD0" w14:textId="3DF8B99C" w:rsidR="00617523" w:rsidRDefault="009C3E54" w:rsidP="00B7413B">
      <w:pPr>
        <w:ind w:right="141" w:firstLine="709"/>
        <w:jc w:val="both"/>
        <w:rPr>
          <w:lang w:val="uk-UA"/>
        </w:rPr>
      </w:pPr>
      <w:r>
        <w:rPr>
          <w:lang w:val="uk-UA"/>
        </w:rPr>
        <w:t>7</w:t>
      </w:r>
      <w:r w:rsidR="00617523">
        <w:rPr>
          <w:lang w:val="uk-UA"/>
        </w:rPr>
        <w:t xml:space="preserve">. </w:t>
      </w:r>
      <w:r w:rsidR="00044EC3" w:rsidRPr="00325397">
        <w:rPr>
          <w:lang w:val="uk-UA"/>
        </w:rPr>
        <w:t>Затвердити рішення житлово-побутової комісії військової частини 3044</w:t>
      </w:r>
      <w:r w:rsidR="00044EC3" w:rsidRPr="002C7130">
        <w:rPr>
          <w:lang w:val="uk-UA"/>
        </w:rPr>
        <w:t xml:space="preserve"> </w:t>
      </w:r>
      <w:r w:rsidR="00044EC3">
        <w:rPr>
          <w:lang w:val="uk-UA"/>
        </w:rPr>
        <w:t>Національної гвардії України</w:t>
      </w:r>
      <w:r w:rsidR="00044EC3" w:rsidRPr="00325397">
        <w:rPr>
          <w:lang w:val="uk-UA"/>
        </w:rPr>
        <w:t xml:space="preserve">    від </w:t>
      </w:r>
      <w:r w:rsidR="002A6135">
        <w:rPr>
          <w:lang w:val="uk-UA"/>
        </w:rPr>
        <w:t>18.01.2024 №2</w:t>
      </w:r>
      <w:r w:rsidR="00044EC3">
        <w:rPr>
          <w:lang w:val="uk-UA"/>
        </w:rPr>
        <w:t xml:space="preserve"> </w:t>
      </w:r>
      <w:r w:rsidR="00044EC3" w:rsidRPr="00325397">
        <w:rPr>
          <w:lang w:val="uk-UA"/>
        </w:rPr>
        <w:t xml:space="preserve">про зарахування на квартирний облік за місцем проходження служби </w:t>
      </w:r>
      <w:r w:rsidR="002A6135">
        <w:rPr>
          <w:lang w:val="uk-UA"/>
        </w:rPr>
        <w:t xml:space="preserve">сім’ї </w:t>
      </w:r>
      <w:r w:rsidR="00044EC3" w:rsidRPr="00325397">
        <w:rPr>
          <w:lang w:val="uk-UA"/>
        </w:rPr>
        <w:t xml:space="preserve">військовослужбовця </w:t>
      </w:r>
      <w:r w:rsidR="002A6135">
        <w:rPr>
          <w:lang w:val="uk-UA"/>
        </w:rPr>
        <w:t>Тимошенко Вікторії Владиславівни</w:t>
      </w:r>
      <w:r w:rsidR="00044EC3">
        <w:rPr>
          <w:lang w:val="uk-UA"/>
        </w:rPr>
        <w:t>.</w:t>
      </w:r>
    </w:p>
    <w:p w14:paraId="09F56A58" w14:textId="77777777" w:rsidR="009C3E54" w:rsidRDefault="009C3E54" w:rsidP="00B7413B">
      <w:pPr>
        <w:ind w:right="141" w:firstLine="709"/>
        <w:jc w:val="both"/>
        <w:rPr>
          <w:lang w:val="uk-UA"/>
        </w:rPr>
      </w:pPr>
    </w:p>
    <w:p w14:paraId="4D104C95" w14:textId="7E2908F2" w:rsidR="002A6135" w:rsidRDefault="009C3E54" w:rsidP="00B7413B">
      <w:pPr>
        <w:ind w:right="141" w:firstLine="709"/>
        <w:jc w:val="both"/>
        <w:rPr>
          <w:lang w:val="uk-UA"/>
        </w:rPr>
      </w:pPr>
      <w:r>
        <w:rPr>
          <w:lang w:val="uk-UA"/>
        </w:rPr>
        <w:t>8</w:t>
      </w:r>
      <w:r w:rsidR="002A6135">
        <w:rPr>
          <w:lang w:val="uk-UA"/>
        </w:rPr>
        <w:t xml:space="preserve">. </w:t>
      </w:r>
      <w:r w:rsidR="002A6135" w:rsidRPr="00325397">
        <w:rPr>
          <w:lang w:val="uk-UA"/>
        </w:rPr>
        <w:t>Затвердити рішення житлово-побутової комісії військової частини 3044</w:t>
      </w:r>
      <w:r w:rsidR="002A6135" w:rsidRPr="002C7130">
        <w:rPr>
          <w:lang w:val="uk-UA"/>
        </w:rPr>
        <w:t xml:space="preserve"> </w:t>
      </w:r>
      <w:r w:rsidR="002A6135">
        <w:rPr>
          <w:lang w:val="uk-UA"/>
        </w:rPr>
        <w:t>Національної гвардії України</w:t>
      </w:r>
      <w:r w:rsidR="002A6135" w:rsidRPr="00325397">
        <w:rPr>
          <w:lang w:val="uk-UA"/>
        </w:rPr>
        <w:t xml:space="preserve">    від </w:t>
      </w:r>
      <w:r w:rsidR="002A6135">
        <w:rPr>
          <w:lang w:val="uk-UA"/>
        </w:rPr>
        <w:t xml:space="preserve">19.01.2024 №3 </w:t>
      </w:r>
      <w:r w:rsidR="002A6135" w:rsidRPr="00325397">
        <w:rPr>
          <w:lang w:val="uk-UA"/>
        </w:rPr>
        <w:t xml:space="preserve">про зарахування на квартирний облік за місцем проходження служби </w:t>
      </w:r>
      <w:r w:rsidR="002A6135">
        <w:rPr>
          <w:lang w:val="uk-UA"/>
        </w:rPr>
        <w:t xml:space="preserve">сім’ї </w:t>
      </w:r>
      <w:r w:rsidR="002A6135" w:rsidRPr="00325397">
        <w:rPr>
          <w:lang w:val="uk-UA"/>
        </w:rPr>
        <w:t xml:space="preserve">військовослужбовця </w:t>
      </w:r>
      <w:r w:rsidR="002A6135">
        <w:rPr>
          <w:lang w:val="uk-UA"/>
        </w:rPr>
        <w:t>Малая Андрія Васильовича.</w:t>
      </w:r>
    </w:p>
    <w:p w14:paraId="51718BFA" w14:textId="6EBCCF98" w:rsidR="00B7413B" w:rsidRPr="008E057E" w:rsidRDefault="00B7413B" w:rsidP="00B274BE">
      <w:pPr>
        <w:ind w:firstLine="709"/>
        <w:jc w:val="both"/>
        <w:rPr>
          <w:rFonts w:eastAsia="Calibri"/>
          <w:shd w:val="clear" w:color="auto" w:fill="FFFFFF"/>
          <w:lang w:val="uk-UA"/>
        </w:rPr>
      </w:pPr>
    </w:p>
    <w:p w14:paraId="0C2B0347" w14:textId="77777777" w:rsidR="00C41464" w:rsidRPr="00B53D21" w:rsidRDefault="00C41464" w:rsidP="004506CB">
      <w:pPr>
        <w:ind w:right="141" w:firstLine="708"/>
        <w:rPr>
          <w:bCs/>
          <w:sz w:val="16"/>
          <w:szCs w:val="16"/>
          <w:lang w:val="uk-UA"/>
        </w:rPr>
      </w:pPr>
    </w:p>
    <w:p w14:paraId="52A4EEBA" w14:textId="3CC10709" w:rsidR="0047319C" w:rsidRDefault="0047319C" w:rsidP="00225507">
      <w:pPr>
        <w:pStyle w:val="a5"/>
        <w:spacing w:after="0"/>
        <w:ind w:right="141" w:firstLine="720"/>
        <w:jc w:val="both"/>
        <w:rPr>
          <w:bCs/>
          <w:iCs/>
          <w:lang w:val="uk-UA"/>
        </w:rPr>
      </w:pPr>
    </w:p>
    <w:p w14:paraId="5437B2DE" w14:textId="77777777" w:rsidR="008E057E" w:rsidRDefault="008E057E" w:rsidP="00225507">
      <w:pPr>
        <w:pStyle w:val="a5"/>
        <w:spacing w:after="0"/>
        <w:ind w:right="141" w:firstLine="720"/>
        <w:jc w:val="both"/>
        <w:rPr>
          <w:bCs/>
          <w:iCs/>
          <w:lang w:val="uk-UA"/>
        </w:rPr>
      </w:pPr>
    </w:p>
    <w:p w14:paraId="3F6B5064" w14:textId="2FF03BC2" w:rsidR="00AD4B36" w:rsidRDefault="00AD4B36" w:rsidP="004506CB">
      <w:pPr>
        <w:ind w:right="141"/>
        <w:rPr>
          <w:lang w:val="uk-UA"/>
        </w:rPr>
      </w:pPr>
    </w:p>
    <w:p w14:paraId="2E315F83" w14:textId="69EB919A" w:rsidR="008E057E" w:rsidRDefault="008E057E" w:rsidP="008E057E">
      <w:pPr>
        <w:ind w:right="141" w:firstLine="709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Денис КРАВЧЕНКО</w:t>
      </w:r>
    </w:p>
    <w:p w14:paraId="6C8EF7F1" w14:textId="43CAC5CC" w:rsidR="00AD4B36" w:rsidRDefault="00AD4B36" w:rsidP="004506CB">
      <w:pPr>
        <w:ind w:right="141"/>
        <w:rPr>
          <w:lang w:val="uk-UA"/>
        </w:rPr>
      </w:pPr>
    </w:p>
    <w:p w14:paraId="5512F6A7" w14:textId="538D52D0" w:rsidR="00AD4B36" w:rsidRDefault="00AD4B36" w:rsidP="004506CB">
      <w:pPr>
        <w:ind w:right="141"/>
        <w:rPr>
          <w:lang w:val="uk-UA"/>
        </w:rPr>
      </w:pPr>
    </w:p>
    <w:p w14:paraId="6FAECFD9" w14:textId="2068B351" w:rsidR="00AD4B36" w:rsidRDefault="00AD4B36" w:rsidP="004506CB">
      <w:pPr>
        <w:ind w:right="141"/>
        <w:rPr>
          <w:lang w:val="uk-UA"/>
        </w:rPr>
      </w:pPr>
    </w:p>
    <w:p w14:paraId="2FF82DE2" w14:textId="5F0511D7" w:rsidR="00AD4B36" w:rsidRDefault="00AD4B36" w:rsidP="004506CB">
      <w:pPr>
        <w:ind w:right="141"/>
        <w:rPr>
          <w:lang w:val="uk-UA"/>
        </w:rPr>
      </w:pPr>
    </w:p>
    <w:p w14:paraId="608A3DAB" w14:textId="326CBDC9" w:rsidR="00AD4B36" w:rsidRDefault="00AD4B36" w:rsidP="004506CB">
      <w:pPr>
        <w:ind w:right="141"/>
        <w:rPr>
          <w:lang w:val="uk-UA"/>
        </w:rPr>
      </w:pPr>
    </w:p>
    <w:p w14:paraId="10B99ABE" w14:textId="3B7232E1" w:rsidR="00AD4B36" w:rsidRDefault="00AD4B36" w:rsidP="004506CB">
      <w:pPr>
        <w:ind w:right="141"/>
        <w:rPr>
          <w:lang w:val="uk-UA"/>
        </w:rPr>
      </w:pPr>
    </w:p>
    <w:p w14:paraId="2716C2FF" w14:textId="2F4381A3" w:rsidR="00AD4B36" w:rsidRDefault="00AD4B36" w:rsidP="004506CB">
      <w:pPr>
        <w:ind w:right="141"/>
        <w:rPr>
          <w:lang w:val="uk-UA"/>
        </w:rPr>
      </w:pPr>
    </w:p>
    <w:p w14:paraId="4BD10B41" w14:textId="2DA98991" w:rsidR="00AD4B36" w:rsidRDefault="00AD4B36" w:rsidP="004506CB">
      <w:pPr>
        <w:ind w:right="141"/>
        <w:rPr>
          <w:lang w:val="uk-UA"/>
        </w:rPr>
      </w:pPr>
    </w:p>
    <w:p w14:paraId="5FC8D16D" w14:textId="36172428" w:rsidR="008E057E" w:rsidRDefault="008E057E" w:rsidP="004506CB">
      <w:pPr>
        <w:ind w:right="141"/>
        <w:rPr>
          <w:lang w:val="uk-UA"/>
        </w:rPr>
      </w:pPr>
    </w:p>
    <w:p w14:paraId="30D2D90A" w14:textId="23DD2B8D" w:rsidR="008E057E" w:rsidRDefault="008E057E" w:rsidP="004506CB">
      <w:pPr>
        <w:ind w:right="141"/>
        <w:rPr>
          <w:lang w:val="uk-UA"/>
        </w:rPr>
      </w:pPr>
    </w:p>
    <w:p w14:paraId="76DC8EAB" w14:textId="065A3D25" w:rsidR="008E057E" w:rsidRDefault="008E057E" w:rsidP="004506CB">
      <w:pPr>
        <w:ind w:right="141"/>
        <w:rPr>
          <w:lang w:val="uk-UA"/>
        </w:rPr>
      </w:pPr>
    </w:p>
    <w:p w14:paraId="4EE87434" w14:textId="46BEDED5" w:rsidR="008E057E" w:rsidRDefault="008E057E" w:rsidP="004506CB">
      <w:pPr>
        <w:ind w:right="141"/>
        <w:rPr>
          <w:lang w:val="uk-UA"/>
        </w:rPr>
      </w:pPr>
    </w:p>
    <w:p w14:paraId="23777975" w14:textId="397B3C72" w:rsidR="008E057E" w:rsidRDefault="008E057E" w:rsidP="004506CB">
      <w:pPr>
        <w:ind w:right="141"/>
        <w:rPr>
          <w:lang w:val="uk-UA"/>
        </w:rPr>
      </w:pPr>
    </w:p>
    <w:p w14:paraId="47CAAB12" w14:textId="50BB4834" w:rsidR="008E057E" w:rsidRDefault="008E057E" w:rsidP="004506CB">
      <w:pPr>
        <w:ind w:right="141"/>
        <w:rPr>
          <w:lang w:val="uk-UA"/>
        </w:rPr>
      </w:pPr>
    </w:p>
    <w:p w14:paraId="3BCDC90F" w14:textId="60A719F1" w:rsidR="008E6606" w:rsidRDefault="008E6606" w:rsidP="004506CB">
      <w:pPr>
        <w:ind w:right="141"/>
        <w:rPr>
          <w:lang w:val="uk-UA"/>
        </w:rPr>
      </w:pPr>
    </w:p>
    <w:p w14:paraId="059B160F" w14:textId="29A9F952" w:rsidR="008E6606" w:rsidRDefault="008E6606" w:rsidP="004506CB">
      <w:pPr>
        <w:ind w:right="141"/>
        <w:rPr>
          <w:lang w:val="uk-UA"/>
        </w:rPr>
      </w:pPr>
    </w:p>
    <w:p w14:paraId="78CE7748" w14:textId="77777777" w:rsidR="008E6606" w:rsidRDefault="008E6606" w:rsidP="004506CB">
      <w:pPr>
        <w:ind w:right="141"/>
        <w:rPr>
          <w:lang w:val="uk-UA"/>
        </w:rPr>
      </w:pPr>
    </w:p>
    <w:p w14:paraId="4F563786" w14:textId="399D0013" w:rsidR="008E057E" w:rsidRDefault="008E057E" w:rsidP="004506CB">
      <w:pPr>
        <w:ind w:right="141"/>
        <w:rPr>
          <w:lang w:val="uk-UA"/>
        </w:rPr>
      </w:pPr>
    </w:p>
    <w:p w14:paraId="57189E0F" w14:textId="77777777" w:rsidR="008E057E" w:rsidRDefault="008E057E" w:rsidP="004506CB">
      <w:pPr>
        <w:ind w:right="141"/>
        <w:rPr>
          <w:lang w:val="uk-UA"/>
        </w:rPr>
      </w:pPr>
    </w:p>
    <w:p w14:paraId="487171E2" w14:textId="432AC730" w:rsidR="00AD4B36" w:rsidRDefault="00AD4B36" w:rsidP="004506CB">
      <w:pPr>
        <w:ind w:right="141"/>
        <w:rPr>
          <w:lang w:val="uk-UA"/>
        </w:rPr>
      </w:pPr>
    </w:p>
    <w:p w14:paraId="5B285F57" w14:textId="77777777" w:rsidR="00AD4B36" w:rsidRDefault="00AD4B36" w:rsidP="004506CB">
      <w:pPr>
        <w:ind w:right="141"/>
        <w:rPr>
          <w:lang w:val="uk-UA"/>
        </w:rPr>
      </w:pPr>
    </w:p>
    <w:p w14:paraId="0EAB4FEA" w14:textId="77777777" w:rsidR="004623B5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843A28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</w:p>
    <w:p w14:paraId="4F3E4C5D" w14:textId="36CDC27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60B58D" w14:textId="77777777" w:rsidR="00A41B26" w:rsidRDefault="00A41B26" w:rsidP="00286AD6">
      <w:pPr>
        <w:tabs>
          <w:tab w:val="center" w:pos="4677"/>
          <w:tab w:val="right" w:pos="9355"/>
        </w:tabs>
        <w:ind w:left="176" w:right="282"/>
        <w:rPr>
          <w:lang w:val="uk-UA" w:eastAsia="en-US"/>
        </w:rPr>
        <w:sectPr w:rsidR="00A41B26" w:rsidSect="00F01D49">
          <w:pgSz w:w="11907" w:h="16840"/>
          <w:pgMar w:top="1134" w:right="567" w:bottom="397" w:left="2268" w:header="720" w:footer="720" w:gutter="0"/>
          <w:cols w:space="720"/>
          <w:docGrid w:linePitch="360"/>
        </w:sectPr>
      </w:pPr>
    </w:p>
    <w:p w14:paraId="2FDF6417" w14:textId="398EFBA3" w:rsidR="00F71DC6" w:rsidRDefault="00843A28" w:rsidP="00154473">
      <w:pPr>
        <w:tabs>
          <w:tab w:val="center" w:pos="4677"/>
          <w:tab w:val="right" w:pos="9355"/>
        </w:tabs>
        <w:ind w:right="282"/>
        <w:rPr>
          <w:sz w:val="20"/>
          <w:szCs w:val="20"/>
          <w:lang w:val="uk-UA"/>
        </w:rPr>
      </w:pPr>
      <w:r>
        <w:rPr>
          <w:lang w:val="uk-UA" w:eastAsia="en-US"/>
        </w:rPr>
        <w:lastRenderedPageBreak/>
        <w:t xml:space="preserve"> </w:t>
      </w:r>
    </w:p>
    <w:p w14:paraId="75BEA6AB" w14:textId="2E0CDC7E" w:rsidR="00F71DC6" w:rsidRDefault="00F71DC6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</w:p>
    <w:sectPr w:rsidR="00F71DC6" w:rsidSect="00154473">
      <w:pgSz w:w="11907" w:h="16840"/>
      <w:pgMar w:top="1134" w:right="2325" w:bottom="1418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07DCE"/>
    <w:rsid w:val="00014FFA"/>
    <w:rsid w:val="00015C4D"/>
    <w:rsid w:val="00024362"/>
    <w:rsid w:val="00035D6F"/>
    <w:rsid w:val="00044EC3"/>
    <w:rsid w:val="00046CEF"/>
    <w:rsid w:val="00047C45"/>
    <w:rsid w:val="00054D2D"/>
    <w:rsid w:val="00077AF1"/>
    <w:rsid w:val="00090D4D"/>
    <w:rsid w:val="000920FC"/>
    <w:rsid w:val="000B4B5D"/>
    <w:rsid w:val="000C0174"/>
    <w:rsid w:val="000E2E5B"/>
    <w:rsid w:val="000F7EB8"/>
    <w:rsid w:val="001128E3"/>
    <w:rsid w:val="001243D2"/>
    <w:rsid w:val="001268E6"/>
    <w:rsid w:val="001306E6"/>
    <w:rsid w:val="00154473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4604"/>
    <w:rsid w:val="001C6778"/>
    <w:rsid w:val="001C7176"/>
    <w:rsid w:val="001D6CEF"/>
    <w:rsid w:val="001E2FEF"/>
    <w:rsid w:val="001E7FD5"/>
    <w:rsid w:val="001F4AC4"/>
    <w:rsid w:val="00223E6C"/>
    <w:rsid w:val="00225507"/>
    <w:rsid w:val="00227008"/>
    <w:rsid w:val="00263208"/>
    <w:rsid w:val="00282C3C"/>
    <w:rsid w:val="00286AD6"/>
    <w:rsid w:val="00294A2F"/>
    <w:rsid w:val="002A0339"/>
    <w:rsid w:val="002A0F7A"/>
    <w:rsid w:val="002A4E38"/>
    <w:rsid w:val="002A6135"/>
    <w:rsid w:val="002B1F4B"/>
    <w:rsid w:val="002C741F"/>
    <w:rsid w:val="002D536E"/>
    <w:rsid w:val="002D79A6"/>
    <w:rsid w:val="003033CD"/>
    <w:rsid w:val="00331E96"/>
    <w:rsid w:val="003350C5"/>
    <w:rsid w:val="00345247"/>
    <w:rsid w:val="00352360"/>
    <w:rsid w:val="00360F8E"/>
    <w:rsid w:val="00362452"/>
    <w:rsid w:val="00364DC9"/>
    <w:rsid w:val="00385C3F"/>
    <w:rsid w:val="00392932"/>
    <w:rsid w:val="003954ED"/>
    <w:rsid w:val="003A1C3D"/>
    <w:rsid w:val="003A1ED6"/>
    <w:rsid w:val="003B57E3"/>
    <w:rsid w:val="003C3CDE"/>
    <w:rsid w:val="003D3B28"/>
    <w:rsid w:val="003F1A6B"/>
    <w:rsid w:val="00405945"/>
    <w:rsid w:val="00420664"/>
    <w:rsid w:val="0042610E"/>
    <w:rsid w:val="00431FBC"/>
    <w:rsid w:val="004506CB"/>
    <w:rsid w:val="004623B5"/>
    <w:rsid w:val="00465135"/>
    <w:rsid w:val="00472D88"/>
    <w:rsid w:val="0047319C"/>
    <w:rsid w:val="00477D51"/>
    <w:rsid w:val="00480E94"/>
    <w:rsid w:val="004839C9"/>
    <w:rsid w:val="00496741"/>
    <w:rsid w:val="004A775C"/>
    <w:rsid w:val="004B035B"/>
    <w:rsid w:val="004C2573"/>
    <w:rsid w:val="004C2733"/>
    <w:rsid w:val="004C4B0F"/>
    <w:rsid w:val="004C6F9B"/>
    <w:rsid w:val="0050072C"/>
    <w:rsid w:val="00516090"/>
    <w:rsid w:val="00530B4A"/>
    <w:rsid w:val="0054216D"/>
    <w:rsid w:val="00545929"/>
    <w:rsid w:val="00564D04"/>
    <w:rsid w:val="0057050A"/>
    <w:rsid w:val="0059143D"/>
    <w:rsid w:val="0059495C"/>
    <w:rsid w:val="005D27D3"/>
    <w:rsid w:val="005D3885"/>
    <w:rsid w:val="005D6398"/>
    <w:rsid w:val="005E46FD"/>
    <w:rsid w:val="005F60DD"/>
    <w:rsid w:val="00602A82"/>
    <w:rsid w:val="006069AB"/>
    <w:rsid w:val="006116FE"/>
    <w:rsid w:val="00617523"/>
    <w:rsid w:val="00632DB8"/>
    <w:rsid w:val="00637921"/>
    <w:rsid w:val="00643126"/>
    <w:rsid w:val="00654B7C"/>
    <w:rsid w:val="00685544"/>
    <w:rsid w:val="00693810"/>
    <w:rsid w:val="00693DBA"/>
    <w:rsid w:val="00696863"/>
    <w:rsid w:val="006C7104"/>
    <w:rsid w:val="006F42BF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D22FA"/>
    <w:rsid w:val="007D393C"/>
    <w:rsid w:val="007D6FE8"/>
    <w:rsid w:val="007F3203"/>
    <w:rsid w:val="00812E87"/>
    <w:rsid w:val="0083300E"/>
    <w:rsid w:val="00840DF4"/>
    <w:rsid w:val="0084390C"/>
    <w:rsid w:val="00843A28"/>
    <w:rsid w:val="00852AD1"/>
    <w:rsid w:val="00867DE2"/>
    <w:rsid w:val="00883ECE"/>
    <w:rsid w:val="008A1BAA"/>
    <w:rsid w:val="008C4436"/>
    <w:rsid w:val="008E057E"/>
    <w:rsid w:val="008E6606"/>
    <w:rsid w:val="008E6AEA"/>
    <w:rsid w:val="009365E2"/>
    <w:rsid w:val="009512A9"/>
    <w:rsid w:val="009551CA"/>
    <w:rsid w:val="00971694"/>
    <w:rsid w:val="009812E7"/>
    <w:rsid w:val="00981DB1"/>
    <w:rsid w:val="00984744"/>
    <w:rsid w:val="009A249F"/>
    <w:rsid w:val="009A4505"/>
    <w:rsid w:val="009A5730"/>
    <w:rsid w:val="009B1911"/>
    <w:rsid w:val="009B2FD6"/>
    <w:rsid w:val="009B763D"/>
    <w:rsid w:val="009C3E54"/>
    <w:rsid w:val="009E5143"/>
    <w:rsid w:val="009E621A"/>
    <w:rsid w:val="00A04799"/>
    <w:rsid w:val="00A22BBC"/>
    <w:rsid w:val="00A23FC4"/>
    <w:rsid w:val="00A41B26"/>
    <w:rsid w:val="00A42BAA"/>
    <w:rsid w:val="00A42DFF"/>
    <w:rsid w:val="00A45E63"/>
    <w:rsid w:val="00A515A1"/>
    <w:rsid w:val="00A51F2D"/>
    <w:rsid w:val="00A75BD6"/>
    <w:rsid w:val="00A81EFA"/>
    <w:rsid w:val="00A9163B"/>
    <w:rsid w:val="00AB4112"/>
    <w:rsid w:val="00AD4B36"/>
    <w:rsid w:val="00AE671E"/>
    <w:rsid w:val="00B17954"/>
    <w:rsid w:val="00B274BE"/>
    <w:rsid w:val="00B27A8F"/>
    <w:rsid w:val="00B53D21"/>
    <w:rsid w:val="00B565D1"/>
    <w:rsid w:val="00B65BC2"/>
    <w:rsid w:val="00B7413B"/>
    <w:rsid w:val="00B8014F"/>
    <w:rsid w:val="00B8139B"/>
    <w:rsid w:val="00B82FC3"/>
    <w:rsid w:val="00B8635D"/>
    <w:rsid w:val="00BE3A71"/>
    <w:rsid w:val="00BE4ECD"/>
    <w:rsid w:val="00C03CA5"/>
    <w:rsid w:val="00C14E71"/>
    <w:rsid w:val="00C165DE"/>
    <w:rsid w:val="00C219AC"/>
    <w:rsid w:val="00C3332D"/>
    <w:rsid w:val="00C339D6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E107CC"/>
    <w:rsid w:val="00E208F1"/>
    <w:rsid w:val="00E271C4"/>
    <w:rsid w:val="00E32BD4"/>
    <w:rsid w:val="00E338DC"/>
    <w:rsid w:val="00E36A1C"/>
    <w:rsid w:val="00E55CA8"/>
    <w:rsid w:val="00E65480"/>
    <w:rsid w:val="00E77206"/>
    <w:rsid w:val="00E950B8"/>
    <w:rsid w:val="00EB1258"/>
    <w:rsid w:val="00ED1F21"/>
    <w:rsid w:val="00ED7F4C"/>
    <w:rsid w:val="00EF6CD1"/>
    <w:rsid w:val="00F01D49"/>
    <w:rsid w:val="00F035B6"/>
    <w:rsid w:val="00F41CCD"/>
    <w:rsid w:val="00F61087"/>
    <w:rsid w:val="00F67089"/>
    <w:rsid w:val="00F71DC6"/>
    <w:rsid w:val="00F8740F"/>
    <w:rsid w:val="00F97D1E"/>
    <w:rsid w:val="00FA4F4F"/>
    <w:rsid w:val="00FC10EB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BA9"/>
  <w15:docId w15:val="{47FF7360-53A5-4BBD-926A-59FE1A7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B6D3-C10D-4B83-81E7-6036A5AC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2024-02-16T08:53:00Z</cp:lastPrinted>
  <dcterms:created xsi:type="dcterms:W3CDTF">2024-02-16T11:06:00Z</dcterms:created>
  <dcterms:modified xsi:type="dcterms:W3CDTF">2024-02-29T12:15:00Z</dcterms:modified>
</cp:coreProperties>
</file>